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E29" w:rsidRPr="0062768F" w:rsidRDefault="00FD5E29" w:rsidP="00FD5E29">
      <w:pPr>
        <w:snapToGrid w:val="0"/>
        <w:ind w:right="-2"/>
        <w:jc w:val="center"/>
        <w:rPr>
          <w:rFonts w:eastAsia="標楷體"/>
          <w:b/>
          <w:color w:val="C00000"/>
          <w:sz w:val="30"/>
          <w:szCs w:val="30"/>
        </w:rPr>
      </w:pPr>
      <w:bookmarkStart w:id="0" w:name="_GoBack"/>
      <w:bookmarkEnd w:id="0"/>
      <w:r w:rsidRPr="0062768F">
        <w:rPr>
          <w:rFonts w:eastAsia="標楷體" w:hint="eastAsia"/>
          <w:b/>
          <w:color w:val="C00000"/>
          <w:sz w:val="30"/>
          <w:szCs w:val="30"/>
        </w:rPr>
        <w:t>National Tsing Hua University</w:t>
      </w:r>
    </w:p>
    <w:p w:rsidR="00FD5E29" w:rsidRDefault="00FD5E29" w:rsidP="00FD5E29">
      <w:pPr>
        <w:tabs>
          <w:tab w:val="left" w:pos="9208"/>
        </w:tabs>
        <w:snapToGrid w:val="0"/>
        <w:spacing w:line="240" w:lineRule="auto"/>
        <w:ind w:right="-2"/>
        <w:jc w:val="center"/>
        <w:rPr>
          <w:rFonts w:eastAsia="標楷體"/>
          <w:color w:val="FF0000"/>
          <w:sz w:val="36"/>
        </w:rPr>
      </w:pPr>
      <w:r w:rsidRPr="0062768F">
        <w:rPr>
          <w:rFonts w:eastAsia="標楷體" w:hint="eastAsia"/>
          <w:b/>
          <w:color w:val="C00000"/>
          <w:sz w:val="30"/>
          <w:szCs w:val="30"/>
        </w:rPr>
        <w:t>Department of Electrical Engineering</w:t>
      </w:r>
      <w:r w:rsidR="001F0CC6" w:rsidRPr="001B1862">
        <w:rPr>
          <w:rFonts w:eastAsia="標楷體"/>
          <w:color w:val="FF0000"/>
          <w:sz w:val="36"/>
        </w:rPr>
        <w:t>,</w:t>
      </w:r>
    </w:p>
    <w:p w:rsidR="001F0CC6" w:rsidRPr="00FD5E29" w:rsidRDefault="00FD5E29" w:rsidP="007D2E70">
      <w:pPr>
        <w:tabs>
          <w:tab w:val="left" w:pos="9208"/>
        </w:tabs>
        <w:snapToGrid w:val="0"/>
        <w:spacing w:afterLines="100" w:after="240" w:line="240" w:lineRule="auto"/>
        <w:jc w:val="center"/>
        <w:rPr>
          <w:rFonts w:eastAsia="標楷體"/>
          <w:color w:val="FF0000"/>
          <w:sz w:val="30"/>
          <w:szCs w:val="30"/>
        </w:rPr>
      </w:pPr>
      <w:r w:rsidRPr="00FD5E29">
        <w:rPr>
          <w:rFonts w:eastAsia="標楷體"/>
          <w:b/>
          <w:color w:val="C00000"/>
          <w:sz w:val="30"/>
          <w:szCs w:val="30"/>
        </w:rPr>
        <w:t>The</w:t>
      </w:r>
      <w:r w:rsidRPr="00FD5E29">
        <w:rPr>
          <w:rFonts w:eastAsia="標楷體"/>
          <w:color w:val="C00000"/>
          <w:sz w:val="30"/>
          <w:szCs w:val="30"/>
        </w:rPr>
        <w:t xml:space="preserve"> </w:t>
      </w:r>
      <w:r w:rsidRPr="00FD5E29">
        <w:rPr>
          <w:rStyle w:val="ab"/>
          <w:color w:val="C00000"/>
          <w:sz w:val="30"/>
          <w:szCs w:val="30"/>
        </w:rPr>
        <w:t xml:space="preserve">First Foreign Language Standards </w:t>
      </w:r>
      <w:r w:rsidRPr="00FD5E29">
        <w:rPr>
          <w:rFonts w:eastAsia="標楷體"/>
          <w:b/>
          <w:color w:val="C00000"/>
          <w:sz w:val="30"/>
          <w:szCs w:val="30"/>
        </w:rPr>
        <w:t>Application Form</w:t>
      </w:r>
      <w:r w:rsidRPr="00FD5E29">
        <w:rPr>
          <w:rFonts w:eastAsia="標楷體"/>
          <w:color w:val="C00000"/>
          <w:sz w:val="30"/>
          <w:szCs w:val="30"/>
        </w:rPr>
        <w:t xml:space="preserve"> </w:t>
      </w:r>
      <w:r w:rsidRPr="00FD5E29">
        <w:rPr>
          <w:rStyle w:val="ab"/>
          <w:color w:val="C00000"/>
          <w:sz w:val="30"/>
          <w:szCs w:val="30"/>
        </w:rPr>
        <w:t>for Ph.D. Student</w:t>
      </w:r>
    </w:p>
    <w:p w:rsidR="00FB4247" w:rsidRPr="00E86E9C" w:rsidRDefault="00FD5E29" w:rsidP="007D2E70">
      <w:pPr>
        <w:tabs>
          <w:tab w:val="left" w:pos="9208"/>
        </w:tabs>
        <w:wordWrap w:val="0"/>
        <w:snapToGrid w:val="0"/>
        <w:spacing w:afterLines="50" w:after="120" w:line="240" w:lineRule="auto"/>
        <w:ind w:left="-1055" w:right="-57"/>
        <w:jc w:val="right"/>
        <w:rPr>
          <w:rFonts w:ascii="標楷體" w:eastAsia="標楷體"/>
          <w:sz w:val="28"/>
          <w:szCs w:val="28"/>
        </w:rPr>
      </w:pPr>
      <w:r w:rsidRPr="00D70AC1">
        <w:rPr>
          <w:bCs/>
          <w:sz w:val="28"/>
          <w:szCs w:val="28"/>
        </w:rPr>
        <w:t>Application Date</w:t>
      </w:r>
      <w:r w:rsidR="00E86E9C" w:rsidRPr="00D70AC1">
        <w:rPr>
          <w:rFonts w:ascii="標楷體" w:eastAsia="標楷體" w:hint="eastAsia"/>
          <w:sz w:val="28"/>
          <w:szCs w:val="28"/>
        </w:rPr>
        <w:t>：</w:t>
      </w:r>
      <w:r w:rsidR="00E86E9C" w:rsidRPr="00D70AC1"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="00704D80">
        <w:rPr>
          <w:rFonts w:ascii="標楷體" w:eastAsia="標楷體"/>
          <w:sz w:val="28"/>
          <w:szCs w:val="28"/>
          <w:u w:val="single"/>
        </w:rPr>
        <w:t xml:space="preserve">  </w:t>
      </w:r>
      <w:r w:rsidR="00E86E9C" w:rsidRPr="00D70AC1"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="001F0CC6" w:rsidRPr="00D70AC1">
        <w:rPr>
          <w:rFonts w:ascii="標楷體" w:eastAsia="標楷體" w:hint="eastAsia"/>
          <w:sz w:val="28"/>
          <w:szCs w:val="28"/>
        </w:rPr>
        <w:t>(</w:t>
      </w:r>
      <w:r w:rsidR="001F0CC6" w:rsidRPr="00D70AC1">
        <w:rPr>
          <w:rFonts w:eastAsia="標楷體"/>
          <w:sz w:val="28"/>
          <w:szCs w:val="28"/>
        </w:rPr>
        <w:t>y</w:t>
      </w:r>
      <w:r w:rsidRPr="00D70AC1">
        <w:rPr>
          <w:rFonts w:eastAsia="標楷體" w:hint="eastAsia"/>
          <w:sz w:val="28"/>
          <w:szCs w:val="28"/>
        </w:rPr>
        <w:t>y</w:t>
      </w:r>
      <w:r w:rsidR="001F0CC6" w:rsidRPr="00D70AC1">
        <w:rPr>
          <w:rFonts w:ascii="標楷體" w:eastAsia="標楷體" w:hint="eastAsia"/>
          <w:sz w:val="28"/>
          <w:szCs w:val="28"/>
        </w:rPr>
        <w:t>)</w:t>
      </w:r>
      <w:r w:rsidR="00E86E9C" w:rsidRPr="00D70AC1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="00704D80">
        <w:rPr>
          <w:rFonts w:ascii="標楷體" w:eastAsia="標楷體"/>
          <w:sz w:val="28"/>
          <w:szCs w:val="28"/>
          <w:u w:val="single"/>
        </w:rPr>
        <w:t xml:space="preserve"> </w:t>
      </w:r>
      <w:r w:rsidR="00E86E9C" w:rsidRPr="00D70AC1">
        <w:rPr>
          <w:rFonts w:ascii="標楷體" w:eastAsia="標楷體" w:hint="eastAsia"/>
          <w:sz w:val="28"/>
          <w:szCs w:val="28"/>
          <w:u w:val="single"/>
        </w:rPr>
        <w:t xml:space="preserve">   </w:t>
      </w:r>
      <w:r w:rsidR="001F0CC6" w:rsidRPr="00D70AC1">
        <w:rPr>
          <w:rFonts w:ascii="標楷體" w:eastAsia="標楷體" w:hint="eastAsia"/>
          <w:sz w:val="28"/>
          <w:szCs w:val="28"/>
        </w:rPr>
        <w:t>(</w:t>
      </w:r>
      <w:r w:rsidR="001F0CC6" w:rsidRPr="00D70AC1">
        <w:rPr>
          <w:rFonts w:eastAsia="標楷體"/>
          <w:sz w:val="28"/>
          <w:szCs w:val="28"/>
        </w:rPr>
        <w:t>m</w:t>
      </w:r>
      <w:r w:rsidRPr="00D70AC1">
        <w:rPr>
          <w:rFonts w:eastAsia="標楷體" w:hint="eastAsia"/>
          <w:sz w:val="28"/>
          <w:szCs w:val="28"/>
        </w:rPr>
        <w:t>m</w:t>
      </w:r>
      <w:r w:rsidR="001F0CC6" w:rsidRPr="00D70AC1">
        <w:rPr>
          <w:rFonts w:ascii="標楷體" w:eastAsia="標楷體" w:hint="eastAsia"/>
          <w:sz w:val="28"/>
          <w:szCs w:val="28"/>
        </w:rPr>
        <w:t>)</w:t>
      </w:r>
      <w:r w:rsidR="00E86E9C" w:rsidRPr="00D70AC1"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="00704D80">
        <w:rPr>
          <w:rFonts w:ascii="標楷體" w:eastAsia="標楷體"/>
          <w:sz w:val="28"/>
          <w:szCs w:val="28"/>
          <w:u w:val="single"/>
        </w:rPr>
        <w:t xml:space="preserve"> </w:t>
      </w:r>
      <w:r w:rsidR="00E86E9C" w:rsidRPr="00D70AC1"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="001F0CC6" w:rsidRPr="00D70AC1">
        <w:rPr>
          <w:rFonts w:ascii="標楷體" w:eastAsia="標楷體" w:hint="eastAsia"/>
          <w:sz w:val="28"/>
          <w:szCs w:val="28"/>
        </w:rPr>
        <w:t>(</w:t>
      </w:r>
      <w:r w:rsidR="001F0CC6" w:rsidRPr="00D70AC1">
        <w:rPr>
          <w:rFonts w:eastAsia="標楷體"/>
          <w:sz w:val="28"/>
          <w:szCs w:val="28"/>
        </w:rPr>
        <w:t>d</w:t>
      </w:r>
      <w:r w:rsidRPr="00D70AC1">
        <w:rPr>
          <w:rFonts w:eastAsia="標楷體" w:hint="eastAsia"/>
          <w:sz w:val="28"/>
          <w:szCs w:val="28"/>
        </w:rPr>
        <w:t>d</w:t>
      </w:r>
      <w:r w:rsidR="001F0CC6" w:rsidRPr="00D70AC1">
        <w:rPr>
          <w:rFonts w:ascii="標楷體" w:eastAsia="標楷體" w:hint="eastAsia"/>
          <w:sz w:val="28"/>
          <w:szCs w:val="28"/>
        </w:rPr>
        <w:t>)</w:t>
      </w:r>
    </w:p>
    <w:tbl>
      <w:tblPr>
        <w:tblW w:w="102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4"/>
        <w:gridCol w:w="184"/>
        <w:gridCol w:w="808"/>
        <w:gridCol w:w="2144"/>
        <w:gridCol w:w="1541"/>
        <w:gridCol w:w="752"/>
        <w:gridCol w:w="284"/>
        <w:gridCol w:w="2463"/>
      </w:tblGrid>
      <w:tr w:rsidR="00704D80" w:rsidRPr="00195661" w:rsidTr="00704D80">
        <w:trPr>
          <w:cantSplit/>
          <w:trHeight w:val="567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4D80" w:rsidRPr="00704D80" w:rsidRDefault="00704D80" w:rsidP="00704D80">
            <w:pPr>
              <w:spacing w:line="240" w:lineRule="auto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704D80">
              <w:rPr>
                <w:rFonts w:eastAsia="標楷體"/>
                <w:b/>
                <w:color w:val="C00000"/>
                <w:sz w:val="28"/>
                <w:szCs w:val="28"/>
              </w:rPr>
              <w:t xml:space="preserve"> </w:t>
            </w:r>
            <w:r w:rsidRPr="00704D80">
              <w:rPr>
                <w:rFonts w:eastAsia="標楷體" w:hint="eastAsia"/>
                <w:b/>
                <w:sz w:val="28"/>
                <w:szCs w:val="28"/>
              </w:rPr>
              <w:t>S</w:t>
            </w:r>
            <w:r w:rsidRPr="00704D80">
              <w:rPr>
                <w:rFonts w:eastAsia="標楷體"/>
                <w:b/>
                <w:sz w:val="28"/>
                <w:szCs w:val="28"/>
              </w:rPr>
              <w:t>tudent ID</w:t>
            </w: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4D80" w:rsidRPr="00704D80" w:rsidRDefault="00704D80" w:rsidP="00704D80">
            <w:pPr>
              <w:spacing w:line="240" w:lineRule="auto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704D80">
              <w:rPr>
                <w:rFonts w:eastAsia="標楷體"/>
                <w:b/>
                <w:sz w:val="28"/>
                <w:szCs w:val="28"/>
              </w:rPr>
              <w:t xml:space="preserve">Student </w:t>
            </w:r>
            <w:r w:rsidRPr="00704D80">
              <w:rPr>
                <w:rFonts w:eastAsia="標楷體" w:hint="eastAsia"/>
                <w:b/>
                <w:sz w:val="28"/>
                <w:szCs w:val="28"/>
              </w:rPr>
              <w:t>N</w:t>
            </w:r>
            <w:r w:rsidRPr="00704D80">
              <w:rPr>
                <w:rFonts w:eastAsia="標楷體"/>
                <w:b/>
                <w:sz w:val="28"/>
                <w:szCs w:val="28"/>
              </w:rPr>
              <w:t>ame</w:t>
            </w:r>
          </w:p>
        </w:tc>
        <w:tc>
          <w:tcPr>
            <w:tcW w:w="34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4D80" w:rsidRPr="00704D80" w:rsidRDefault="00704D80" w:rsidP="00704D80">
            <w:pPr>
              <w:spacing w:line="240" w:lineRule="auto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704D80">
              <w:rPr>
                <w:rFonts w:eastAsia="標楷體" w:hint="eastAsia"/>
                <w:b/>
                <w:sz w:val="28"/>
                <w:szCs w:val="28"/>
              </w:rPr>
              <w:t>A</w:t>
            </w:r>
            <w:r w:rsidRPr="00704D80">
              <w:rPr>
                <w:rFonts w:eastAsia="標楷體"/>
                <w:b/>
                <w:sz w:val="28"/>
                <w:szCs w:val="28"/>
              </w:rPr>
              <w:t>dvisor</w:t>
            </w:r>
          </w:p>
        </w:tc>
      </w:tr>
      <w:tr w:rsidR="00704D80" w:rsidRPr="00195661" w:rsidTr="00704D80">
        <w:trPr>
          <w:cantSplit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D80" w:rsidRPr="00195661" w:rsidRDefault="00704D80" w:rsidP="007D2E70">
            <w:pPr>
              <w:spacing w:beforeLines="100" w:before="240" w:afterLines="100" w:after="240"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D80" w:rsidRPr="00195661" w:rsidRDefault="00704D80" w:rsidP="007D2E70">
            <w:pPr>
              <w:spacing w:beforeLines="100" w:before="240" w:afterLines="100" w:after="240"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4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D80" w:rsidRPr="00195661" w:rsidRDefault="00704D80" w:rsidP="007D2E70">
            <w:pPr>
              <w:spacing w:beforeLines="100" w:before="240" w:afterLines="100" w:after="240"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FB4247" w:rsidTr="00427554">
        <w:trPr>
          <w:cantSplit/>
        </w:trPr>
        <w:tc>
          <w:tcPr>
            <w:tcW w:w="7797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4" w:space="0" w:color="FF0000"/>
            </w:tcBorders>
            <w:shd w:val="clear" w:color="auto" w:fill="E6E6E6"/>
            <w:vAlign w:val="center"/>
          </w:tcPr>
          <w:p w:rsidR="00FB4247" w:rsidRPr="003E6B55" w:rsidRDefault="003E6B55" w:rsidP="003E6B55">
            <w:pPr>
              <w:spacing w:line="240" w:lineRule="auto"/>
              <w:jc w:val="center"/>
              <w:rPr>
                <w:rFonts w:eastAsia="華康新儷粗黑"/>
                <w:sz w:val="28"/>
                <w:szCs w:val="28"/>
              </w:rPr>
            </w:pPr>
            <w:r w:rsidRPr="003E6B55">
              <w:rPr>
                <w:rStyle w:val="ab"/>
                <w:sz w:val="28"/>
                <w:szCs w:val="28"/>
              </w:rPr>
              <w:t>Standard Name</w:t>
            </w:r>
          </w:p>
        </w:tc>
        <w:tc>
          <w:tcPr>
            <w:tcW w:w="2463" w:type="dxa"/>
            <w:tcBorders>
              <w:top w:val="single" w:sz="12" w:space="0" w:color="auto"/>
              <w:left w:val="double" w:sz="4" w:space="0" w:color="FF0000"/>
              <w:bottom w:val="single" w:sz="2" w:space="0" w:color="auto"/>
              <w:right w:val="double" w:sz="4" w:space="0" w:color="FF0000"/>
            </w:tcBorders>
            <w:shd w:val="clear" w:color="auto" w:fill="E6E6E6"/>
            <w:vAlign w:val="center"/>
          </w:tcPr>
          <w:p w:rsidR="001B1862" w:rsidRPr="003E6B55" w:rsidRDefault="004F73D5" w:rsidP="001B1862">
            <w:pPr>
              <w:spacing w:line="240" w:lineRule="auto"/>
              <w:jc w:val="center"/>
              <w:rPr>
                <w:rFonts w:ascii="標楷體" w:eastAsia="標楷體"/>
                <w:b/>
                <w:color w:val="FF0000"/>
              </w:rPr>
            </w:pPr>
            <w:r w:rsidRPr="003E6B55">
              <w:rPr>
                <w:rFonts w:eastAsia="標楷體"/>
                <w:b/>
                <w:color w:val="FF0000"/>
              </w:rPr>
              <w:t>Q</w:t>
            </w:r>
            <w:r w:rsidR="001B1862" w:rsidRPr="003E6B55">
              <w:rPr>
                <w:rFonts w:eastAsia="標楷體"/>
                <w:b/>
                <w:color w:val="FF0000"/>
              </w:rPr>
              <w:t>ualified</w:t>
            </w:r>
            <w:r w:rsidRPr="003E6B55">
              <w:rPr>
                <w:rFonts w:eastAsia="標楷體" w:hint="eastAsia"/>
                <w:b/>
                <w:color w:val="FF0000"/>
              </w:rPr>
              <w:t xml:space="preserve"> /</w:t>
            </w:r>
            <w:r w:rsidRPr="003E6B55">
              <w:rPr>
                <w:rFonts w:eastAsia="標楷體"/>
                <w:b/>
                <w:color w:val="FF0000"/>
              </w:rPr>
              <w:t xml:space="preserve"> </w:t>
            </w:r>
            <w:r w:rsidRPr="003E6B55">
              <w:rPr>
                <w:rFonts w:eastAsia="標楷體" w:hint="eastAsia"/>
                <w:b/>
                <w:color w:val="FF0000"/>
              </w:rPr>
              <w:t>U</w:t>
            </w:r>
            <w:r w:rsidRPr="003E6B55">
              <w:rPr>
                <w:rFonts w:eastAsia="標楷體"/>
                <w:b/>
                <w:color w:val="FF0000"/>
              </w:rPr>
              <w:t>nqualified</w:t>
            </w:r>
          </w:p>
          <w:p w:rsidR="00FB4247" w:rsidRPr="006C66D6" w:rsidRDefault="004F73D5">
            <w:pPr>
              <w:spacing w:line="240" w:lineRule="auto"/>
              <w:jc w:val="center"/>
              <w:rPr>
                <w:rFonts w:ascii="標楷體" w:eastAsia="標楷體" w:hAnsi="標楷體"/>
                <w:b/>
                <w:color w:val="800080"/>
                <w:szCs w:val="24"/>
              </w:rPr>
            </w:pPr>
            <w:r w:rsidRPr="003E6B55">
              <w:rPr>
                <w:rFonts w:hint="eastAsia"/>
                <w:color w:val="FF0000"/>
                <w:szCs w:val="24"/>
              </w:rPr>
              <w:t>(</w:t>
            </w:r>
            <w:r w:rsidRPr="003E6B55">
              <w:rPr>
                <w:color w:val="FF0000"/>
                <w:szCs w:val="24"/>
              </w:rPr>
              <w:t xml:space="preserve">For </w:t>
            </w:r>
            <w:r w:rsidRPr="003E6B55">
              <w:rPr>
                <w:rFonts w:hint="eastAsia"/>
                <w:color w:val="FF0000"/>
                <w:szCs w:val="24"/>
              </w:rPr>
              <w:t>S</w:t>
            </w:r>
            <w:r w:rsidRPr="003E6B55">
              <w:rPr>
                <w:color w:val="FF0000"/>
                <w:szCs w:val="24"/>
              </w:rPr>
              <w:t>taff of Department Office only</w:t>
            </w:r>
            <w:r w:rsidRPr="003E6B55">
              <w:rPr>
                <w:rFonts w:hint="eastAsia"/>
                <w:color w:val="FF0000"/>
                <w:szCs w:val="24"/>
              </w:rPr>
              <w:t>)</w:t>
            </w:r>
          </w:p>
        </w:tc>
      </w:tr>
      <w:tr w:rsidR="00FB4247" w:rsidTr="00427554">
        <w:trPr>
          <w:cantSplit/>
        </w:trPr>
        <w:tc>
          <w:tcPr>
            <w:tcW w:w="30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FB4247" w:rsidRPr="004F0CC4" w:rsidRDefault="00FD5E29" w:rsidP="004F0CC4">
            <w:pPr>
              <w:numPr>
                <w:ilvl w:val="0"/>
                <w:numId w:val="6"/>
              </w:numPr>
              <w:snapToGrid w:val="0"/>
              <w:spacing w:line="240" w:lineRule="auto"/>
              <w:ind w:left="357" w:hanging="357"/>
              <w:rPr>
                <w:rFonts w:ascii="標楷體" w:eastAsia="標楷體"/>
                <w:sz w:val="22"/>
                <w:szCs w:val="22"/>
              </w:rPr>
            </w:pPr>
            <w:r w:rsidRPr="004F0CC4">
              <w:rPr>
                <w:sz w:val="22"/>
                <w:szCs w:val="22"/>
              </w:rPr>
              <w:t>Marking higher than 170 in CBT-TOEFL</w:t>
            </w:r>
          </w:p>
          <w:p w:rsidR="006F0E95" w:rsidRPr="004F0CC4" w:rsidRDefault="00FD5E29" w:rsidP="004F0CC4">
            <w:pPr>
              <w:numPr>
                <w:ilvl w:val="0"/>
                <w:numId w:val="6"/>
              </w:numPr>
              <w:snapToGrid w:val="0"/>
              <w:spacing w:line="240" w:lineRule="auto"/>
              <w:ind w:left="357" w:hanging="357"/>
              <w:rPr>
                <w:rFonts w:eastAsia="標楷體"/>
                <w:sz w:val="22"/>
                <w:szCs w:val="22"/>
              </w:rPr>
            </w:pPr>
            <w:r w:rsidRPr="004F0CC4">
              <w:rPr>
                <w:sz w:val="22"/>
                <w:szCs w:val="22"/>
              </w:rPr>
              <w:t>Marking higher than 80 in IBT-TOEFL</w:t>
            </w:r>
          </w:p>
          <w:p w:rsidR="00704D80" w:rsidRPr="004F0CC4" w:rsidRDefault="00704D80" w:rsidP="007D2E70">
            <w:pPr>
              <w:numPr>
                <w:ilvl w:val="0"/>
                <w:numId w:val="6"/>
              </w:numPr>
              <w:snapToGrid w:val="0"/>
              <w:spacing w:afterLines="50" w:after="120" w:line="240" w:lineRule="auto"/>
              <w:ind w:left="357" w:hanging="357"/>
              <w:rPr>
                <w:rFonts w:eastAsia="標楷體"/>
                <w:sz w:val="22"/>
                <w:szCs w:val="22"/>
              </w:rPr>
            </w:pPr>
            <w:r w:rsidRPr="004F0CC4">
              <w:rPr>
                <w:rFonts w:eastAsia="微軟正黑體"/>
                <w:sz w:val="22"/>
                <w:szCs w:val="22"/>
              </w:rPr>
              <w:t>Marking higher than 6.5 in IELTS</w:t>
            </w:r>
          </w:p>
        </w:tc>
        <w:tc>
          <w:tcPr>
            <w:tcW w:w="4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FF0000"/>
            </w:tcBorders>
            <w:shd w:val="clear" w:color="auto" w:fill="FFFFCC"/>
            <w:vAlign w:val="center"/>
          </w:tcPr>
          <w:p w:rsidR="003E6B55" w:rsidRPr="004F0CC4" w:rsidRDefault="001B1862" w:rsidP="003E6B55">
            <w:pPr>
              <w:snapToGrid w:val="0"/>
              <w:spacing w:line="240" w:lineRule="auto"/>
              <w:jc w:val="both"/>
              <w:rPr>
                <w:rFonts w:ascii="標楷體" w:eastAsia="標楷體"/>
                <w:sz w:val="22"/>
                <w:szCs w:val="22"/>
              </w:rPr>
            </w:pPr>
            <w:r w:rsidRPr="004F0CC4">
              <w:rPr>
                <w:rFonts w:eastAsia="標楷體"/>
                <w:sz w:val="22"/>
                <w:szCs w:val="22"/>
              </w:rPr>
              <w:t>score</w:t>
            </w:r>
            <w:r w:rsidRPr="004F0CC4">
              <w:rPr>
                <w:rFonts w:ascii="標楷體" w:eastAsia="標楷體" w:hint="eastAsia"/>
                <w:sz w:val="22"/>
                <w:szCs w:val="22"/>
              </w:rPr>
              <w:t>：</w:t>
            </w:r>
            <w:r w:rsidR="003E6B55" w:rsidRPr="004F0CC4">
              <w:rPr>
                <w:rFonts w:ascii="標楷體" w:eastAsia="標楷體" w:hint="eastAsia"/>
                <w:sz w:val="22"/>
                <w:szCs w:val="22"/>
              </w:rPr>
              <w:t>______</w:t>
            </w:r>
            <w:r w:rsidR="00704D80" w:rsidRPr="004F0CC4">
              <w:rPr>
                <w:rFonts w:ascii="標楷體" w:eastAsia="標楷體" w:hint="eastAsia"/>
                <w:sz w:val="22"/>
                <w:szCs w:val="22"/>
              </w:rPr>
              <w:t>_____</w:t>
            </w:r>
            <w:r w:rsidR="003E6B55" w:rsidRPr="004F0CC4">
              <w:rPr>
                <w:rFonts w:ascii="標楷體" w:eastAsia="標楷體" w:hint="eastAsia"/>
                <w:sz w:val="22"/>
                <w:szCs w:val="22"/>
              </w:rPr>
              <w:t>_</w:t>
            </w:r>
            <w:r w:rsidR="004F0CC4" w:rsidRPr="004F0CC4">
              <w:rPr>
                <w:rFonts w:ascii="標楷體" w:eastAsia="標楷體" w:hint="eastAsia"/>
                <w:sz w:val="22"/>
                <w:szCs w:val="22"/>
              </w:rPr>
              <w:t>_______________________</w:t>
            </w:r>
          </w:p>
          <w:p w:rsidR="00FB4247" w:rsidRPr="004F0CC4" w:rsidRDefault="001B1862" w:rsidP="004F0CC4">
            <w:pPr>
              <w:snapToGrid w:val="0"/>
              <w:spacing w:line="240" w:lineRule="auto"/>
              <w:rPr>
                <w:rFonts w:eastAsia="標楷體"/>
                <w:color w:val="FF0000"/>
                <w:sz w:val="22"/>
                <w:szCs w:val="22"/>
              </w:rPr>
            </w:pPr>
            <w:r w:rsidRPr="004F0CC4">
              <w:rPr>
                <w:rFonts w:ascii="標楷體" w:eastAsia="標楷體" w:hint="eastAsia"/>
                <w:sz w:val="22"/>
                <w:szCs w:val="22"/>
              </w:rPr>
              <w:t>(</w:t>
            </w:r>
            <w:r w:rsidR="007819E7" w:rsidRPr="004F0CC4">
              <w:rPr>
                <w:rFonts w:eastAsia="標楷體"/>
                <w:sz w:val="22"/>
                <w:szCs w:val="22"/>
              </w:rPr>
              <w:t>append related proof for your certificat</w:t>
            </w:r>
            <w:r w:rsidR="005E6D2B" w:rsidRPr="004F0CC4">
              <w:rPr>
                <w:rFonts w:eastAsia="標楷體"/>
                <w:sz w:val="22"/>
                <w:szCs w:val="22"/>
              </w:rPr>
              <w:t>e</w:t>
            </w:r>
            <w:r w:rsidRPr="004F0CC4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2463" w:type="dxa"/>
            <w:tcBorders>
              <w:top w:val="single" w:sz="2" w:space="0" w:color="auto"/>
              <w:left w:val="double" w:sz="4" w:space="0" w:color="FF0000"/>
              <w:bottom w:val="single" w:sz="2" w:space="0" w:color="auto"/>
              <w:right w:val="double" w:sz="4" w:space="0" w:color="FF0000"/>
            </w:tcBorders>
            <w:shd w:val="clear" w:color="auto" w:fill="FFFFCC"/>
            <w:vAlign w:val="center"/>
          </w:tcPr>
          <w:p w:rsidR="00FB4247" w:rsidRDefault="00FB4247" w:rsidP="007D2E70">
            <w:pPr>
              <w:snapToGrid w:val="0"/>
              <w:spacing w:afterLines="50" w:after="120" w:line="24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="00093C91">
              <w:rPr>
                <w:rFonts w:ascii="標楷體" w:eastAsia="標楷體" w:hint="eastAsia"/>
              </w:rPr>
              <w:t xml:space="preserve"> </w:t>
            </w:r>
            <w:r w:rsidR="007819E7" w:rsidRPr="001A7F05">
              <w:rPr>
                <w:rFonts w:eastAsia="標楷體"/>
              </w:rPr>
              <w:t>qualified</w:t>
            </w:r>
          </w:p>
          <w:p w:rsidR="007819E7" w:rsidRPr="001B1862" w:rsidRDefault="00FB4247" w:rsidP="007D2E70">
            <w:pPr>
              <w:snapToGrid w:val="0"/>
              <w:spacing w:afterLines="50" w:after="120" w:line="24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="00093C91">
              <w:rPr>
                <w:rFonts w:ascii="標楷體" w:eastAsia="標楷體" w:hint="eastAsia"/>
              </w:rPr>
              <w:t xml:space="preserve"> </w:t>
            </w:r>
            <w:r w:rsidR="007819E7" w:rsidRPr="001A7F05">
              <w:rPr>
                <w:rFonts w:eastAsia="標楷體"/>
              </w:rPr>
              <w:t>unqualified</w:t>
            </w:r>
          </w:p>
        </w:tc>
      </w:tr>
      <w:tr w:rsidR="00FB4247" w:rsidTr="00427554">
        <w:trPr>
          <w:cantSplit/>
        </w:trPr>
        <w:tc>
          <w:tcPr>
            <w:tcW w:w="30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7819E7" w:rsidRPr="004F0CC4" w:rsidRDefault="00FB4247" w:rsidP="007D2E70">
            <w:pPr>
              <w:spacing w:beforeLines="50" w:before="120" w:afterLines="50" w:after="120" w:line="240" w:lineRule="auto"/>
              <w:ind w:left="330" w:hangingChars="150" w:hanging="330"/>
              <w:rPr>
                <w:rFonts w:eastAsia="標楷體"/>
                <w:sz w:val="22"/>
                <w:szCs w:val="22"/>
              </w:rPr>
            </w:pPr>
            <w:r w:rsidRPr="004F0CC4">
              <w:rPr>
                <w:rFonts w:ascii="標楷體" w:eastAsia="標楷體" w:hint="eastAsia"/>
                <w:sz w:val="22"/>
                <w:szCs w:val="22"/>
              </w:rPr>
              <w:t xml:space="preserve">□ </w:t>
            </w:r>
            <w:r w:rsidR="00FD5E29" w:rsidRPr="004F0CC4">
              <w:rPr>
                <w:sz w:val="22"/>
                <w:szCs w:val="22"/>
              </w:rPr>
              <w:t>Passing the "medium-high level" of the General English Proficiency Test in Taiwan.</w:t>
            </w:r>
          </w:p>
        </w:tc>
        <w:tc>
          <w:tcPr>
            <w:tcW w:w="4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FF0000"/>
            </w:tcBorders>
            <w:shd w:val="clear" w:color="auto" w:fill="FFCCCC"/>
            <w:vAlign w:val="center"/>
          </w:tcPr>
          <w:p w:rsidR="00FB4247" w:rsidRPr="004F0CC4" w:rsidRDefault="001B1862" w:rsidP="007D2E70">
            <w:pPr>
              <w:spacing w:beforeLines="50" w:before="120" w:afterLines="50" w:after="120" w:line="240" w:lineRule="auto"/>
              <w:rPr>
                <w:rFonts w:ascii="標楷體" w:eastAsia="標楷體"/>
                <w:sz w:val="22"/>
                <w:szCs w:val="22"/>
              </w:rPr>
            </w:pPr>
            <w:r w:rsidRPr="004F0CC4">
              <w:rPr>
                <w:rFonts w:eastAsia="標楷體"/>
                <w:sz w:val="22"/>
                <w:szCs w:val="22"/>
              </w:rPr>
              <w:t>(</w:t>
            </w:r>
            <w:r w:rsidR="007819E7" w:rsidRPr="004F0CC4">
              <w:rPr>
                <w:rFonts w:eastAsia="標楷體"/>
                <w:sz w:val="22"/>
                <w:szCs w:val="22"/>
              </w:rPr>
              <w:t>append related proof for your certifica</w:t>
            </w:r>
            <w:r w:rsidR="005E6D2B" w:rsidRPr="004F0CC4">
              <w:rPr>
                <w:rFonts w:eastAsia="標楷體"/>
                <w:sz w:val="22"/>
                <w:szCs w:val="22"/>
              </w:rPr>
              <w:t>te</w:t>
            </w:r>
            <w:r w:rsidRPr="004F0CC4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463" w:type="dxa"/>
            <w:tcBorders>
              <w:top w:val="single" w:sz="2" w:space="0" w:color="auto"/>
              <w:left w:val="double" w:sz="4" w:space="0" w:color="FF0000"/>
              <w:bottom w:val="single" w:sz="2" w:space="0" w:color="auto"/>
              <w:right w:val="double" w:sz="4" w:space="0" w:color="FF0000"/>
            </w:tcBorders>
            <w:shd w:val="clear" w:color="auto" w:fill="FFCCCC"/>
            <w:vAlign w:val="center"/>
          </w:tcPr>
          <w:p w:rsidR="00FB4247" w:rsidRDefault="00FB4247" w:rsidP="007D2E70">
            <w:pPr>
              <w:spacing w:beforeLines="50" w:before="120" w:afterLines="50" w:after="120" w:line="24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="00093C91">
              <w:rPr>
                <w:rFonts w:ascii="標楷體" w:eastAsia="標楷體" w:hint="eastAsia"/>
              </w:rPr>
              <w:t xml:space="preserve"> </w:t>
            </w:r>
            <w:r w:rsidR="001B1862" w:rsidRPr="001A7F05">
              <w:rPr>
                <w:rFonts w:eastAsia="標楷體"/>
              </w:rPr>
              <w:t>qualified</w:t>
            </w:r>
          </w:p>
          <w:p w:rsidR="00FB4247" w:rsidRDefault="00FB4247" w:rsidP="007D2E70">
            <w:pPr>
              <w:spacing w:beforeLines="50" w:before="120" w:afterLines="50" w:after="120" w:line="24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="00093C91">
              <w:rPr>
                <w:rFonts w:ascii="標楷體" w:eastAsia="標楷體" w:hint="eastAsia"/>
              </w:rPr>
              <w:t xml:space="preserve"> </w:t>
            </w:r>
            <w:r w:rsidR="001B1862" w:rsidRPr="001A7F05">
              <w:rPr>
                <w:rFonts w:eastAsia="標楷體"/>
              </w:rPr>
              <w:t>unqualified</w:t>
            </w:r>
          </w:p>
        </w:tc>
      </w:tr>
      <w:tr w:rsidR="00E87799" w:rsidTr="00427554">
        <w:trPr>
          <w:cantSplit/>
        </w:trPr>
        <w:tc>
          <w:tcPr>
            <w:tcW w:w="307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99"/>
          </w:tcPr>
          <w:p w:rsidR="00E87799" w:rsidRPr="004F0CC4" w:rsidRDefault="00E87799" w:rsidP="007D2E70">
            <w:pPr>
              <w:spacing w:beforeLines="50" w:before="120" w:afterLines="50" w:after="120" w:line="240" w:lineRule="auto"/>
              <w:ind w:left="330" w:hangingChars="150" w:hanging="330"/>
              <w:rPr>
                <w:rFonts w:ascii="標楷體" w:eastAsia="標楷體"/>
                <w:sz w:val="22"/>
                <w:szCs w:val="22"/>
              </w:rPr>
            </w:pPr>
            <w:r w:rsidRPr="004F0CC4">
              <w:rPr>
                <w:rFonts w:ascii="標楷體" w:eastAsia="標楷體" w:hint="eastAsia"/>
                <w:sz w:val="22"/>
                <w:szCs w:val="22"/>
              </w:rPr>
              <w:t xml:space="preserve">□ </w:t>
            </w:r>
            <w:r w:rsidR="00271C01" w:rsidRPr="004F0CC4">
              <w:rPr>
                <w:sz w:val="22"/>
                <w:szCs w:val="22"/>
              </w:rPr>
              <w:t>Being awarded a Bachelor degree or higher by English-speaking countries.</w:t>
            </w:r>
          </w:p>
        </w:tc>
        <w:tc>
          <w:tcPr>
            <w:tcW w:w="472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FF0000"/>
            </w:tcBorders>
            <w:shd w:val="clear" w:color="auto" w:fill="CCFF99"/>
            <w:vAlign w:val="center"/>
          </w:tcPr>
          <w:p w:rsidR="004F0CC4" w:rsidRDefault="004F0CC4" w:rsidP="007D2E70">
            <w:pPr>
              <w:spacing w:beforeLines="50" w:before="120" w:afterLines="50" w:after="120" w:line="240" w:lineRule="auto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N</w:t>
            </w:r>
            <w:r>
              <w:rPr>
                <w:rFonts w:eastAsia="標楷體"/>
                <w:sz w:val="22"/>
                <w:szCs w:val="22"/>
              </w:rPr>
              <w:t>ame of School</w:t>
            </w:r>
            <w:r w:rsidR="00427554">
              <w:rPr>
                <w:rFonts w:eastAsia="標楷體"/>
                <w:sz w:val="22"/>
                <w:szCs w:val="22"/>
              </w:rPr>
              <w:t xml:space="preserve"> /</w:t>
            </w:r>
            <w:r w:rsidR="00427554" w:rsidRPr="004F0CC4">
              <w:rPr>
                <w:rFonts w:eastAsia="標楷體"/>
                <w:sz w:val="22"/>
                <w:szCs w:val="22"/>
              </w:rPr>
              <w:t xml:space="preserve"> Country</w:t>
            </w:r>
            <w:r w:rsidRPr="004F0CC4">
              <w:rPr>
                <w:rFonts w:ascii="標楷體" w:eastAsia="標楷體" w:hint="eastAsia"/>
                <w:sz w:val="22"/>
                <w:szCs w:val="22"/>
              </w:rPr>
              <w:t>：__________________________</w:t>
            </w:r>
            <w:r w:rsidR="00427554" w:rsidRPr="004F0CC4">
              <w:rPr>
                <w:rFonts w:ascii="標楷體" w:eastAsia="標楷體" w:hint="eastAsia"/>
                <w:sz w:val="22"/>
                <w:szCs w:val="22"/>
              </w:rPr>
              <w:t>_______________</w:t>
            </w:r>
          </w:p>
          <w:p w:rsidR="004F0CC4" w:rsidRDefault="004F0CC4" w:rsidP="007D2E70">
            <w:pPr>
              <w:spacing w:beforeLines="50" w:before="120" w:afterLines="50" w:after="120" w:line="240" w:lineRule="auto"/>
              <w:jc w:val="both"/>
              <w:rPr>
                <w:rFonts w:eastAsia="標楷體"/>
                <w:sz w:val="22"/>
                <w:szCs w:val="22"/>
              </w:rPr>
            </w:pPr>
            <w:r w:rsidRPr="004F0CC4">
              <w:rPr>
                <w:rFonts w:ascii="標楷體" w:eastAsia="標楷體" w:hint="eastAsia"/>
                <w:sz w:val="22"/>
                <w:szCs w:val="22"/>
              </w:rPr>
              <w:t>________________________________</w:t>
            </w:r>
            <w:r w:rsidR="00427554" w:rsidRPr="004F0CC4">
              <w:rPr>
                <w:rFonts w:ascii="標楷體" w:eastAsia="標楷體" w:hint="eastAsia"/>
                <w:sz w:val="22"/>
                <w:szCs w:val="22"/>
              </w:rPr>
              <w:t>_________</w:t>
            </w:r>
          </w:p>
          <w:p w:rsidR="00E87799" w:rsidRPr="004F0CC4" w:rsidRDefault="001B1862" w:rsidP="007D2E70">
            <w:pPr>
              <w:spacing w:beforeLines="50" w:before="120" w:afterLines="50" w:after="120" w:line="240" w:lineRule="auto"/>
              <w:jc w:val="both"/>
              <w:rPr>
                <w:rFonts w:eastAsia="標楷體"/>
                <w:sz w:val="22"/>
                <w:szCs w:val="22"/>
              </w:rPr>
            </w:pPr>
            <w:r w:rsidRPr="004F0CC4">
              <w:rPr>
                <w:rFonts w:eastAsia="標楷體"/>
                <w:sz w:val="22"/>
                <w:szCs w:val="22"/>
              </w:rPr>
              <w:t>(</w:t>
            </w:r>
            <w:r w:rsidR="007819E7" w:rsidRPr="004F0CC4">
              <w:rPr>
                <w:rFonts w:eastAsia="標楷體"/>
                <w:sz w:val="22"/>
                <w:szCs w:val="22"/>
              </w:rPr>
              <w:t>append related proof for your certificat</w:t>
            </w:r>
            <w:r w:rsidR="005E6D2B" w:rsidRPr="004F0CC4">
              <w:rPr>
                <w:rFonts w:eastAsia="標楷體"/>
                <w:sz w:val="22"/>
                <w:szCs w:val="22"/>
              </w:rPr>
              <w:t>e</w:t>
            </w:r>
            <w:r w:rsidRPr="004F0CC4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463" w:type="dxa"/>
            <w:tcBorders>
              <w:top w:val="single" w:sz="2" w:space="0" w:color="auto"/>
              <w:left w:val="double" w:sz="4" w:space="0" w:color="FF0000"/>
              <w:bottom w:val="single" w:sz="12" w:space="0" w:color="auto"/>
              <w:right w:val="double" w:sz="4" w:space="0" w:color="FF0000"/>
            </w:tcBorders>
            <w:shd w:val="clear" w:color="auto" w:fill="CCFF99"/>
            <w:vAlign w:val="center"/>
          </w:tcPr>
          <w:p w:rsidR="00E87799" w:rsidRDefault="00E87799" w:rsidP="007D2E70">
            <w:pPr>
              <w:spacing w:afterLines="50" w:after="120" w:line="24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="00093C91">
              <w:rPr>
                <w:rFonts w:ascii="標楷體" w:eastAsia="標楷體" w:hint="eastAsia"/>
              </w:rPr>
              <w:t xml:space="preserve"> </w:t>
            </w:r>
            <w:r w:rsidR="001B1862" w:rsidRPr="001A7F05">
              <w:rPr>
                <w:rFonts w:eastAsia="標楷體"/>
              </w:rPr>
              <w:t>qualified</w:t>
            </w:r>
          </w:p>
          <w:p w:rsidR="00E87799" w:rsidRDefault="00E87799" w:rsidP="007D2E70">
            <w:pPr>
              <w:spacing w:afterLines="50" w:after="120" w:line="24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="00093C91">
              <w:rPr>
                <w:rFonts w:ascii="標楷體" w:eastAsia="標楷體" w:hint="eastAsia"/>
              </w:rPr>
              <w:t xml:space="preserve"> </w:t>
            </w:r>
            <w:r w:rsidR="001A7F05" w:rsidRPr="001A7F05">
              <w:rPr>
                <w:rFonts w:eastAsia="標楷體"/>
              </w:rPr>
              <w:t>unqualified</w:t>
            </w:r>
          </w:p>
        </w:tc>
      </w:tr>
      <w:tr w:rsidR="003769E9" w:rsidTr="00427554">
        <w:trPr>
          <w:cantSplit/>
          <w:trHeight w:val="5102"/>
        </w:trPr>
        <w:tc>
          <w:tcPr>
            <w:tcW w:w="3076" w:type="dxa"/>
            <w:gridSpan w:val="3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CCECFF"/>
          </w:tcPr>
          <w:p w:rsidR="003769E9" w:rsidRPr="004F0CC4" w:rsidRDefault="003E6B55" w:rsidP="007D2E70">
            <w:pPr>
              <w:spacing w:beforeLines="50" w:before="120" w:line="240" w:lineRule="auto"/>
              <w:ind w:left="220" w:hangingChars="100" w:hanging="220"/>
              <w:rPr>
                <w:sz w:val="22"/>
                <w:szCs w:val="22"/>
              </w:rPr>
            </w:pPr>
            <w:r w:rsidRPr="004F0CC4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="003769E9" w:rsidRPr="004F0CC4">
              <w:rPr>
                <w:sz w:val="22"/>
                <w:szCs w:val="22"/>
              </w:rPr>
              <w:t>Taking courses in English writing and English speaking provided by the university. Marking above A-, and ranking the top 25% of the class.</w:t>
            </w:r>
            <w:r w:rsidR="003769E9" w:rsidRPr="004F0CC4">
              <w:rPr>
                <w:rFonts w:hint="eastAsia"/>
                <w:sz w:val="22"/>
                <w:szCs w:val="22"/>
              </w:rPr>
              <w:t xml:space="preserve"> </w:t>
            </w:r>
          </w:p>
          <w:p w:rsidR="003769E9" w:rsidRPr="004F0CC4" w:rsidRDefault="003769E9" w:rsidP="003E6B55">
            <w:pPr>
              <w:spacing w:line="240" w:lineRule="auto"/>
              <w:rPr>
                <w:rFonts w:eastAsia="標楷體"/>
                <w:color w:val="FF0000"/>
                <w:sz w:val="22"/>
                <w:szCs w:val="22"/>
              </w:rPr>
            </w:pPr>
          </w:p>
          <w:p w:rsidR="003769E9" w:rsidRPr="004F0CC4" w:rsidRDefault="003769E9" w:rsidP="00704D80">
            <w:pPr>
              <w:spacing w:line="240" w:lineRule="auto"/>
              <w:ind w:left="220" w:hangingChars="100" w:hanging="220"/>
              <w:rPr>
                <w:sz w:val="22"/>
                <w:szCs w:val="22"/>
              </w:rPr>
            </w:pPr>
            <w:r w:rsidRPr="004F0CC4">
              <w:rPr>
                <w:rFonts w:eastAsia="標楷體"/>
                <w:sz w:val="22"/>
                <w:szCs w:val="22"/>
              </w:rPr>
              <w:sym w:font="Wingdings 3" w:char="F075"/>
            </w:r>
            <w:r w:rsidRPr="004F0CC4">
              <w:rPr>
                <w:rFonts w:eastAsia="標楷體"/>
                <w:sz w:val="22"/>
                <w:szCs w:val="22"/>
              </w:rPr>
              <w:t>Suitable for student registered in and after 99 academic year.</w:t>
            </w:r>
            <w:r w:rsidRPr="004F0CC4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4F0CC4">
              <w:rPr>
                <w:rFonts w:eastAsia="標楷體"/>
                <w:sz w:val="22"/>
                <w:szCs w:val="22"/>
              </w:rPr>
              <w:t>(2010 Fall</w:t>
            </w:r>
            <w:r w:rsidRPr="004F0CC4">
              <w:rPr>
                <w:rFonts w:eastAsia="標楷體" w:hint="eastAsia"/>
                <w:sz w:val="22"/>
                <w:szCs w:val="22"/>
              </w:rPr>
              <w:t xml:space="preserve"> Semester</w:t>
            </w:r>
            <w:r w:rsidRPr="004F0CC4">
              <w:rPr>
                <w:rFonts w:eastAsia="標楷體"/>
                <w:sz w:val="22"/>
                <w:szCs w:val="22"/>
              </w:rPr>
              <w:t>)</w:t>
            </w:r>
          </w:p>
          <w:p w:rsidR="003769E9" w:rsidRPr="004F0CC4" w:rsidRDefault="003769E9" w:rsidP="003E6B55">
            <w:pPr>
              <w:spacing w:line="240" w:lineRule="auto"/>
              <w:ind w:left="220" w:hangingChars="100" w:hanging="220"/>
              <w:rPr>
                <w:rFonts w:ascii="標楷體" w:eastAsia="標楷體"/>
                <w:sz w:val="22"/>
                <w:szCs w:val="22"/>
              </w:rPr>
            </w:pPr>
            <w:r w:rsidRPr="004F0CC4">
              <w:rPr>
                <w:rFonts w:ascii="Vrinda" w:eastAsia="標楷體" w:hAnsi="Vrinda" w:cs="Vrinda"/>
                <w:sz w:val="22"/>
                <w:szCs w:val="22"/>
              </w:rPr>
              <w:sym w:font="Wingdings 3" w:char="F075"/>
            </w:r>
            <w:r w:rsidRPr="004F0CC4">
              <w:rPr>
                <w:rFonts w:eastAsia="標楷體"/>
                <w:sz w:val="22"/>
                <w:szCs w:val="22"/>
              </w:rPr>
              <w:t>For student who want to apply for first language certificate with English course score. Please fill in related information of the course. “transcript” and ”</w:t>
            </w:r>
            <w:r w:rsidR="00072EC3" w:rsidRPr="004F0CC4">
              <w:rPr>
                <w:color w:val="C00000"/>
                <w:sz w:val="22"/>
                <w:szCs w:val="22"/>
                <w:u w:val="single"/>
              </w:rPr>
              <w:t xml:space="preserve"> </w:t>
            </w:r>
            <w:r w:rsidR="00072EC3" w:rsidRPr="004F0CC4">
              <w:rPr>
                <w:sz w:val="22"/>
                <w:szCs w:val="22"/>
                <w:u w:val="single"/>
              </w:rPr>
              <w:t>grade distribution</w:t>
            </w:r>
            <w:r w:rsidRPr="004F0CC4">
              <w:rPr>
                <w:rFonts w:eastAsia="標楷體"/>
                <w:sz w:val="22"/>
                <w:szCs w:val="22"/>
              </w:rPr>
              <w:t>” should be appended. (available on</w:t>
            </w:r>
            <w:r w:rsidRPr="004F0CC4">
              <w:rPr>
                <w:rFonts w:eastAsia="標楷體"/>
                <w:color w:val="FF0000"/>
                <w:sz w:val="22"/>
                <w:szCs w:val="22"/>
              </w:rPr>
              <w:t xml:space="preserve"> </w:t>
            </w:r>
            <w:hyperlink r:id="rId7" w:tooltip="Academic Info System" w:history="1">
              <w:r w:rsidRPr="004F0CC4">
                <w:rPr>
                  <w:rStyle w:val="aa"/>
                  <w:sz w:val="22"/>
                  <w:szCs w:val="22"/>
                </w:rPr>
                <w:t>Academic Info System</w:t>
              </w:r>
            </w:hyperlink>
            <w:r w:rsidRPr="004F0CC4">
              <w:rPr>
                <w:rFonts w:eastAsia="標楷體"/>
                <w:color w:val="FF0000"/>
                <w:sz w:val="22"/>
                <w:szCs w:val="22"/>
              </w:rPr>
              <w:t>)</w:t>
            </w:r>
          </w:p>
        </w:tc>
        <w:tc>
          <w:tcPr>
            <w:tcW w:w="4721" w:type="dxa"/>
            <w:gridSpan w:val="4"/>
            <w:tcBorders>
              <w:top w:val="single" w:sz="12" w:space="0" w:color="auto"/>
              <w:left w:val="single" w:sz="2" w:space="0" w:color="auto"/>
              <w:right w:val="double" w:sz="4" w:space="0" w:color="FF0000"/>
            </w:tcBorders>
            <w:shd w:val="clear" w:color="auto" w:fill="CCECFF"/>
          </w:tcPr>
          <w:p w:rsidR="003769E9" w:rsidRPr="004F0CC4" w:rsidRDefault="003769E9" w:rsidP="007D2E70">
            <w:pPr>
              <w:spacing w:beforeLines="50" w:before="120" w:line="24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4F0CC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 w:rsidRPr="004F0CC4">
              <w:rPr>
                <w:rFonts w:eastAsia="標楷體"/>
                <w:sz w:val="22"/>
                <w:szCs w:val="22"/>
              </w:rPr>
              <w:t>(academic year)</w:t>
            </w:r>
            <w:r w:rsidRPr="004F0CC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 w:rsidRPr="004F0CC4">
              <w:rPr>
                <w:rFonts w:eastAsia="標楷體"/>
                <w:sz w:val="22"/>
                <w:szCs w:val="22"/>
              </w:rPr>
              <w:t>(semester)</w:t>
            </w:r>
          </w:p>
          <w:p w:rsidR="003769E9" w:rsidRPr="004F0CC4" w:rsidRDefault="003769E9" w:rsidP="003E6B55">
            <w:pPr>
              <w:spacing w:line="24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4F0CC4">
              <w:rPr>
                <w:rFonts w:eastAsia="標楷體"/>
                <w:sz w:val="22"/>
                <w:szCs w:val="22"/>
              </w:rPr>
              <w:t>Course Number</w:t>
            </w:r>
            <w:r w:rsidRPr="004F0CC4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3769E9" w:rsidRPr="004F0CC4" w:rsidRDefault="003769E9" w:rsidP="003E6B55">
            <w:pPr>
              <w:spacing w:line="24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4F0CC4">
              <w:rPr>
                <w:rFonts w:eastAsia="標楷體"/>
                <w:sz w:val="22"/>
                <w:szCs w:val="22"/>
              </w:rPr>
              <w:t>Course Title</w:t>
            </w:r>
            <w:r w:rsidRPr="004F0CC4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3769E9" w:rsidRPr="004F0CC4" w:rsidRDefault="003769E9" w:rsidP="003E6B55">
            <w:pPr>
              <w:spacing w:line="24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4F0CC4">
              <w:rPr>
                <w:rFonts w:hint="eastAsia"/>
                <w:sz w:val="22"/>
                <w:szCs w:val="22"/>
              </w:rPr>
              <w:t>Course Instructor</w:t>
            </w:r>
            <w:r w:rsidRPr="004F0CC4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3769E9" w:rsidRPr="004F0CC4" w:rsidRDefault="003769E9" w:rsidP="003E6B55">
            <w:pPr>
              <w:spacing w:line="240" w:lineRule="auto"/>
              <w:rPr>
                <w:rFonts w:eastAsia="標楷體"/>
                <w:sz w:val="22"/>
                <w:szCs w:val="22"/>
              </w:rPr>
            </w:pPr>
            <w:r w:rsidRPr="004F0CC4">
              <w:rPr>
                <w:rFonts w:eastAsia="標楷體" w:hint="eastAsia"/>
                <w:sz w:val="22"/>
                <w:szCs w:val="22"/>
              </w:rPr>
              <w:t>Mark</w:t>
            </w:r>
            <w:r w:rsidRPr="004F0CC4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3769E9" w:rsidRPr="004F0CC4" w:rsidRDefault="003769E9" w:rsidP="003E6B55">
            <w:pPr>
              <w:spacing w:line="240" w:lineRule="auto"/>
              <w:rPr>
                <w:rFonts w:ascii="標楷體" w:eastAsia="標楷體" w:hAnsi="標楷體"/>
                <w:sz w:val="22"/>
                <w:szCs w:val="22"/>
              </w:rPr>
            </w:pPr>
          </w:p>
          <w:p w:rsidR="00704D80" w:rsidRPr="004F0CC4" w:rsidRDefault="003769E9" w:rsidP="003E6B55">
            <w:pPr>
              <w:spacing w:line="240" w:lineRule="auto"/>
              <w:ind w:left="661" w:hangingChars="300" w:hanging="661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4F0CC4">
              <w:rPr>
                <w:rFonts w:eastAsia="標楷體"/>
                <w:b/>
                <w:color w:val="FF0000"/>
                <w:sz w:val="22"/>
                <w:szCs w:val="22"/>
              </w:rPr>
              <w:t>Rank</w:t>
            </w:r>
            <w:r w:rsidRPr="004F0CC4">
              <w:rPr>
                <w:b/>
                <w:color w:val="FF0000"/>
                <w:sz w:val="22"/>
                <w:szCs w:val="22"/>
              </w:rPr>
              <w:t>：</w:t>
            </w:r>
            <w:r w:rsidRPr="004F0CC4">
              <w:rPr>
                <w:rFonts w:eastAsia="標楷體" w:hint="eastAsia"/>
                <w:b/>
                <w:color w:val="FF0000"/>
                <w:sz w:val="22"/>
                <w:szCs w:val="22"/>
              </w:rPr>
              <w:t>____________________</w:t>
            </w:r>
            <w:r w:rsidR="00704D80" w:rsidRPr="004F0CC4">
              <w:rPr>
                <w:rFonts w:eastAsia="標楷體" w:hint="eastAsia"/>
                <w:b/>
                <w:color w:val="FF0000"/>
                <w:sz w:val="22"/>
                <w:szCs w:val="22"/>
              </w:rPr>
              <w:t>____</w:t>
            </w:r>
          </w:p>
          <w:p w:rsidR="003769E9" w:rsidRPr="004F0CC4" w:rsidRDefault="003769E9" w:rsidP="003E6B55">
            <w:pPr>
              <w:spacing w:line="240" w:lineRule="auto"/>
              <w:ind w:left="660" w:hangingChars="300" w:hanging="660"/>
              <w:rPr>
                <w:rFonts w:ascii="標楷體" w:eastAsia="標楷體"/>
                <w:b/>
                <w:sz w:val="22"/>
                <w:szCs w:val="22"/>
                <w:u w:val="single"/>
              </w:rPr>
            </w:pPr>
            <w:r w:rsidRPr="004F0CC4">
              <w:rPr>
                <w:rFonts w:hint="eastAsia"/>
                <w:color w:val="FF0000"/>
                <w:sz w:val="22"/>
                <w:szCs w:val="22"/>
              </w:rPr>
              <w:t>(</w:t>
            </w:r>
            <w:r w:rsidRPr="004F0CC4">
              <w:rPr>
                <w:color w:val="FF0000"/>
                <w:sz w:val="22"/>
                <w:szCs w:val="22"/>
              </w:rPr>
              <w:t xml:space="preserve">For </w:t>
            </w:r>
            <w:r w:rsidRPr="004F0CC4">
              <w:rPr>
                <w:rFonts w:hint="eastAsia"/>
                <w:color w:val="FF0000"/>
                <w:sz w:val="22"/>
                <w:szCs w:val="22"/>
              </w:rPr>
              <w:t>S</w:t>
            </w:r>
            <w:r w:rsidRPr="004F0CC4">
              <w:rPr>
                <w:color w:val="FF0000"/>
                <w:sz w:val="22"/>
                <w:szCs w:val="22"/>
              </w:rPr>
              <w:t>taff of Department Office only</w:t>
            </w:r>
            <w:r w:rsidRPr="004F0CC4">
              <w:rPr>
                <w:rFonts w:hint="eastAsia"/>
                <w:color w:val="FF0000"/>
                <w:sz w:val="22"/>
                <w:szCs w:val="22"/>
              </w:rPr>
              <w:t>)</w:t>
            </w:r>
          </w:p>
          <w:p w:rsidR="003769E9" w:rsidRPr="004F0CC4" w:rsidRDefault="00427554" w:rsidP="003E6B55">
            <w:pPr>
              <w:spacing w:line="240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=========================================</w:t>
            </w:r>
          </w:p>
          <w:p w:rsidR="003769E9" w:rsidRPr="004F0CC4" w:rsidRDefault="003769E9" w:rsidP="007D2E70">
            <w:pPr>
              <w:spacing w:beforeLines="50" w:before="120" w:line="24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4F0CC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 w:rsidRPr="004F0CC4">
              <w:rPr>
                <w:rFonts w:eastAsia="標楷體"/>
                <w:sz w:val="22"/>
                <w:szCs w:val="22"/>
              </w:rPr>
              <w:t>(academic year)</w:t>
            </w:r>
            <w:r w:rsidRPr="004F0CC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 w:rsidRPr="004F0CC4">
              <w:rPr>
                <w:rFonts w:eastAsia="標楷體"/>
                <w:sz w:val="22"/>
                <w:szCs w:val="22"/>
              </w:rPr>
              <w:t>(semester)</w:t>
            </w:r>
          </w:p>
          <w:p w:rsidR="003769E9" w:rsidRPr="004F0CC4" w:rsidRDefault="003769E9" w:rsidP="003E6B55">
            <w:pPr>
              <w:spacing w:line="24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4F0CC4">
              <w:rPr>
                <w:rFonts w:eastAsia="標楷體"/>
                <w:sz w:val="22"/>
                <w:szCs w:val="22"/>
              </w:rPr>
              <w:t>Course Number</w:t>
            </w:r>
            <w:r w:rsidRPr="004F0CC4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3769E9" w:rsidRPr="004F0CC4" w:rsidRDefault="003769E9" w:rsidP="003E6B55">
            <w:pPr>
              <w:spacing w:line="24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4F0CC4">
              <w:rPr>
                <w:rFonts w:eastAsia="標楷體"/>
                <w:sz w:val="22"/>
                <w:szCs w:val="22"/>
              </w:rPr>
              <w:t>Course Title</w:t>
            </w:r>
            <w:r w:rsidRPr="004F0CC4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3769E9" w:rsidRPr="004F0CC4" w:rsidRDefault="003769E9" w:rsidP="003E6B55">
            <w:pPr>
              <w:spacing w:line="24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4F0CC4">
              <w:rPr>
                <w:rFonts w:hint="eastAsia"/>
                <w:sz w:val="22"/>
                <w:szCs w:val="22"/>
              </w:rPr>
              <w:t>Course Instructor</w:t>
            </w:r>
            <w:r w:rsidRPr="004F0CC4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3769E9" w:rsidRPr="004F0CC4" w:rsidRDefault="003769E9" w:rsidP="003E6B55">
            <w:pPr>
              <w:spacing w:line="24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4F0CC4">
              <w:rPr>
                <w:rFonts w:eastAsia="標楷體" w:hint="eastAsia"/>
                <w:sz w:val="22"/>
                <w:szCs w:val="22"/>
              </w:rPr>
              <w:t>Mark</w:t>
            </w:r>
            <w:r w:rsidRPr="004F0CC4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3769E9" w:rsidRPr="004F0CC4" w:rsidRDefault="003769E9" w:rsidP="003E6B55">
            <w:pPr>
              <w:spacing w:line="240" w:lineRule="auto"/>
              <w:rPr>
                <w:rFonts w:ascii="標楷體" w:eastAsia="標楷體" w:hAnsi="標楷體"/>
                <w:sz w:val="22"/>
                <w:szCs w:val="22"/>
              </w:rPr>
            </w:pPr>
          </w:p>
          <w:p w:rsidR="00704D80" w:rsidRPr="004F0CC4" w:rsidRDefault="003769E9" w:rsidP="003E6B55">
            <w:pPr>
              <w:spacing w:line="240" w:lineRule="auto"/>
              <w:ind w:left="661" w:hangingChars="300" w:hanging="661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4F0CC4">
              <w:rPr>
                <w:rFonts w:eastAsia="標楷體"/>
                <w:b/>
                <w:color w:val="FF0000"/>
                <w:sz w:val="22"/>
                <w:szCs w:val="22"/>
              </w:rPr>
              <w:t>Rank</w:t>
            </w:r>
            <w:r w:rsidRPr="004F0CC4">
              <w:rPr>
                <w:b/>
                <w:color w:val="FF0000"/>
                <w:sz w:val="22"/>
                <w:szCs w:val="22"/>
              </w:rPr>
              <w:t>：</w:t>
            </w:r>
            <w:r w:rsidRPr="004F0CC4">
              <w:rPr>
                <w:rFonts w:eastAsia="標楷體" w:hint="eastAsia"/>
                <w:b/>
                <w:color w:val="FF0000"/>
                <w:sz w:val="22"/>
                <w:szCs w:val="22"/>
              </w:rPr>
              <w:t>____________________</w:t>
            </w:r>
            <w:r w:rsidR="00704D80" w:rsidRPr="004F0CC4">
              <w:rPr>
                <w:rFonts w:eastAsia="標楷體" w:hint="eastAsia"/>
                <w:b/>
                <w:color w:val="FF0000"/>
                <w:sz w:val="22"/>
                <w:szCs w:val="22"/>
              </w:rPr>
              <w:t>____</w:t>
            </w:r>
          </w:p>
          <w:p w:rsidR="003769E9" w:rsidRPr="004F0CC4" w:rsidRDefault="003769E9" w:rsidP="003E6B55">
            <w:pPr>
              <w:spacing w:line="240" w:lineRule="auto"/>
              <w:ind w:left="660" w:hangingChars="300" w:hanging="660"/>
              <w:rPr>
                <w:rFonts w:ascii="標楷體" w:eastAsia="標楷體"/>
                <w:sz w:val="22"/>
                <w:szCs w:val="22"/>
              </w:rPr>
            </w:pPr>
            <w:r w:rsidRPr="004F0CC4">
              <w:rPr>
                <w:rFonts w:hint="eastAsia"/>
                <w:color w:val="FF0000"/>
                <w:sz w:val="22"/>
                <w:szCs w:val="22"/>
              </w:rPr>
              <w:t>(</w:t>
            </w:r>
            <w:r w:rsidRPr="004F0CC4">
              <w:rPr>
                <w:color w:val="FF0000"/>
                <w:sz w:val="22"/>
                <w:szCs w:val="22"/>
              </w:rPr>
              <w:t xml:space="preserve">For </w:t>
            </w:r>
            <w:r w:rsidRPr="004F0CC4">
              <w:rPr>
                <w:rFonts w:hint="eastAsia"/>
                <w:color w:val="FF0000"/>
                <w:sz w:val="22"/>
                <w:szCs w:val="22"/>
              </w:rPr>
              <w:t>S</w:t>
            </w:r>
            <w:r w:rsidRPr="004F0CC4">
              <w:rPr>
                <w:color w:val="FF0000"/>
                <w:sz w:val="22"/>
                <w:szCs w:val="22"/>
              </w:rPr>
              <w:t>taff of Department Office only</w:t>
            </w:r>
            <w:r w:rsidRPr="004F0CC4">
              <w:rPr>
                <w:rFonts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2463" w:type="dxa"/>
            <w:tcBorders>
              <w:top w:val="single" w:sz="12" w:space="0" w:color="auto"/>
              <w:left w:val="double" w:sz="4" w:space="0" w:color="FF0000"/>
              <w:right w:val="double" w:sz="4" w:space="0" w:color="FF0000"/>
            </w:tcBorders>
            <w:shd w:val="clear" w:color="auto" w:fill="CCECFF"/>
            <w:vAlign w:val="center"/>
          </w:tcPr>
          <w:p w:rsidR="003769E9" w:rsidRPr="003769E9" w:rsidRDefault="003769E9" w:rsidP="003E6B55">
            <w:pPr>
              <w:pStyle w:val="ad"/>
              <w:numPr>
                <w:ilvl w:val="0"/>
                <w:numId w:val="6"/>
              </w:numPr>
              <w:spacing w:line="240" w:lineRule="auto"/>
              <w:ind w:leftChars="0" w:left="357" w:hanging="357"/>
              <w:rPr>
                <w:rFonts w:ascii="標楷體" w:eastAsia="標楷體"/>
              </w:rPr>
            </w:pPr>
            <w:r w:rsidRPr="00093C91">
              <w:rPr>
                <w:rFonts w:eastAsia="標楷體"/>
              </w:rPr>
              <w:t>qualified</w:t>
            </w:r>
          </w:p>
          <w:p w:rsidR="003769E9" w:rsidRDefault="003769E9" w:rsidP="003E6B55">
            <w:pPr>
              <w:pStyle w:val="ad"/>
              <w:numPr>
                <w:ilvl w:val="0"/>
                <w:numId w:val="6"/>
              </w:numPr>
              <w:spacing w:line="240" w:lineRule="auto"/>
              <w:ind w:leftChars="0" w:left="0" w:firstLine="0"/>
              <w:rPr>
                <w:rFonts w:ascii="標楷體" w:eastAsia="標楷體"/>
              </w:rPr>
            </w:pPr>
            <w:r w:rsidRPr="00093C91">
              <w:rPr>
                <w:rFonts w:eastAsia="標楷體"/>
              </w:rPr>
              <w:t>unqualified</w:t>
            </w:r>
          </w:p>
        </w:tc>
      </w:tr>
      <w:tr w:rsidR="00E87799" w:rsidTr="00427554">
        <w:trPr>
          <w:cantSplit/>
          <w:trHeight w:val="567"/>
        </w:trPr>
        <w:tc>
          <w:tcPr>
            <w:tcW w:w="5220" w:type="dxa"/>
            <w:gridSpan w:val="4"/>
            <w:tcBorders>
              <w:top w:val="thickThinSmallGap" w:sz="12" w:space="0" w:color="FF0000"/>
              <w:left w:val="thickThinSmallGap" w:sz="12" w:space="0" w:color="FF0000"/>
              <w:bottom w:val="single" w:sz="6" w:space="0" w:color="auto"/>
              <w:right w:val="single" w:sz="4" w:space="0" w:color="auto"/>
            </w:tcBorders>
            <w:vAlign w:val="center"/>
          </w:tcPr>
          <w:p w:rsidR="00003624" w:rsidRPr="003E6B55" w:rsidRDefault="00D70AC1" w:rsidP="00427554">
            <w:pPr>
              <w:spacing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E6B55">
              <w:rPr>
                <w:b/>
                <w:color w:val="FF0000"/>
                <w:sz w:val="28"/>
                <w:szCs w:val="28"/>
              </w:rPr>
              <w:t>Review result</w:t>
            </w:r>
          </w:p>
          <w:p w:rsidR="00E87799" w:rsidRPr="00D70AC1" w:rsidRDefault="00D70AC1" w:rsidP="00427554">
            <w:pPr>
              <w:spacing w:line="240" w:lineRule="auto"/>
              <w:jc w:val="center"/>
              <w:rPr>
                <w:rFonts w:ascii="標楷體" w:eastAsia="標楷體"/>
                <w:b/>
                <w:color w:val="800080"/>
                <w:sz w:val="32"/>
                <w:szCs w:val="32"/>
              </w:rPr>
            </w:pPr>
            <w:r w:rsidRPr="003E6B55">
              <w:rPr>
                <w:rFonts w:hint="eastAsia"/>
                <w:color w:val="FF0000"/>
                <w:szCs w:val="24"/>
              </w:rPr>
              <w:t>(</w:t>
            </w:r>
            <w:r w:rsidRPr="003E6B55">
              <w:rPr>
                <w:color w:val="FF0000"/>
                <w:szCs w:val="24"/>
              </w:rPr>
              <w:t xml:space="preserve">For </w:t>
            </w:r>
            <w:r w:rsidRPr="003E6B55">
              <w:rPr>
                <w:rFonts w:hint="eastAsia"/>
                <w:color w:val="FF0000"/>
                <w:szCs w:val="24"/>
              </w:rPr>
              <w:t>S</w:t>
            </w:r>
            <w:r w:rsidRPr="003E6B55">
              <w:rPr>
                <w:color w:val="FF0000"/>
                <w:szCs w:val="24"/>
              </w:rPr>
              <w:t>taff of Department Office only</w:t>
            </w:r>
            <w:r w:rsidRPr="003E6B55">
              <w:rPr>
                <w:rFonts w:hint="eastAsia"/>
                <w:color w:val="FF0000"/>
                <w:szCs w:val="24"/>
              </w:rPr>
              <w:t>)</w:t>
            </w:r>
          </w:p>
        </w:tc>
        <w:tc>
          <w:tcPr>
            <w:tcW w:w="5040" w:type="dxa"/>
            <w:gridSpan w:val="4"/>
            <w:tcBorders>
              <w:top w:val="thickThinSmallGap" w:sz="12" w:space="0" w:color="FF0000"/>
              <w:left w:val="single" w:sz="4" w:space="0" w:color="auto"/>
              <w:bottom w:val="single" w:sz="6" w:space="0" w:color="auto"/>
              <w:right w:val="thickThinSmallGap" w:sz="12" w:space="0" w:color="FF0000"/>
            </w:tcBorders>
            <w:vAlign w:val="center"/>
          </w:tcPr>
          <w:p w:rsidR="00E87799" w:rsidRPr="00A67C79" w:rsidRDefault="00E87799" w:rsidP="00427554">
            <w:pPr>
              <w:spacing w:line="240" w:lineRule="auto"/>
              <w:jc w:val="both"/>
              <w:rPr>
                <w:rFonts w:ascii="標楷體" w:eastAsia="標楷體"/>
                <w:sz w:val="28"/>
                <w:szCs w:val="28"/>
              </w:rPr>
            </w:pPr>
            <w:r w:rsidRPr="00A67C79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AF79CA" w:rsidRPr="00003624">
              <w:rPr>
                <w:rFonts w:eastAsia="標楷體"/>
                <w:sz w:val="28"/>
                <w:szCs w:val="28"/>
              </w:rPr>
              <w:t>pass</w:t>
            </w:r>
            <w:r w:rsidRPr="00A67C79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093C91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="004F73D5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A67C79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D70AC1" w:rsidRPr="00003624">
              <w:rPr>
                <w:sz w:val="28"/>
                <w:szCs w:val="28"/>
              </w:rPr>
              <w:t>fail to pass</w:t>
            </w:r>
          </w:p>
        </w:tc>
      </w:tr>
      <w:tr w:rsidR="00E87799" w:rsidTr="00427554">
        <w:trPr>
          <w:cantSplit/>
          <w:trHeight w:val="567"/>
        </w:trPr>
        <w:tc>
          <w:tcPr>
            <w:tcW w:w="2268" w:type="dxa"/>
            <w:gridSpan w:val="2"/>
            <w:tcBorders>
              <w:top w:val="single" w:sz="6" w:space="0" w:color="auto"/>
              <w:left w:val="thickThinSmallGap" w:sz="12" w:space="0" w:color="FF0000"/>
              <w:bottom w:val="thickThinSmallGap" w:sz="12" w:space="0" w:color="FF0000"/>
              <w:right w:val="single" w:sz="6" w:space="0" w:color="auto"/>
            </w:tcBorders>
            <w:vAlign w:val="center"/>
          </w:tcPr>
          <w:p w:rsidR="00A63954" w:rsidRPr="00E548C6" w:rsidRDefault="00D70AC1" w:rsidP="004F73D5">
            <w:pPr>
              <w:spacing w:line="240" w:lineRule="auto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 w:rsidRPr="001A7F05">
              <w:rPr>
                <w:rFonts w:hint="eastAsia"/>
                <w:sz w:val="26"/>
                <w:szCs w:val="26"/>
              </w:rPr>
              <w:t>The Chair of EE Department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12" w:space="0" w:color="FF0000"/>
              <w:right w:val="single" w:sz="6" w:space="0" w:color="auto"/>
            </w:tcBorders>
            <w:vAlign w:val="center"/>
          </w:tcPr>
          <w:p w:rsidR="00E87799" w:rsidRDefault="00E87799" w:rsidP="004F73D5">
            <w:pPr>
              <w:spacing w:line="24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12" w:space="0" w:color="FF0000"/>
              <w:right w:val="single" w:sz="6" w:space="0" w:color="auto"/>
            </w:tcBorders>
            <w:vAlign w:val="center"/>
          </w:tcPr>
          <w:p w:rsidR="00A63954" w:rsidRPr="00E548C6" w:rsidRDefault="00D70AC1" w:rsidP="004F73D5">
            <w:pPr>
              <w:spacing w:line="240" w:lineRule="auto"/>
              <w:jc w:val="center"/>
              <w:rPr>
                <w:rFonts w:eastAsia="標楷體"/>
                <w:sz w:val="28"/>
              </w:rPr>
            </w:pPr>
            <w:r w:rsidRPr="001A7F05">
              <w:rPr>
                <w:rFonts w:hint="eastAsia"/>
                <w:sz w:val="26"/>
                <w:szCs w:val="26"/>
              </w:rPr>
              <w:t>S</w:t>
            </w:r>
            <w:r w:rsidRPr="001A7F05">
              <w:rPr>
                <w:sz w:val="26"/>
                <w:szCs w:val="26"/>
              </w:rPr>
              <w:t>taff of Department Office</w:t>
            </w:r>
          </w:p>
        </w:tc>
        <w:tc>
          <w:tcPr>
            <w:tcW w:w="2747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12" w:space="0" w:color="FF0000"/>
              <w:right w:val="thickThinSmallGap" w:sz="12" w:space="0" w:color="FF0000"/>
            </w:tcBorders>
            <w:vAlign w:val="center"/>
          </w:tcPr>
          <w:p w:rsidR="00E87799" w:rsidRDefault="00E87799" w:rsidP="004F73D5">
            <w:pPr>
              <w:spacing w:line="240" w:lineRule="auto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:rsidR="00A63954" w:rsidRPr="003E6B55" w:rsidRDefault="00003624" w:rsidP="005D4889">
      <w:pPr>
        <w:pStyle w:val="a4"/>
        <w:snapToGrid w:val="0"/>
        <w:spacing w:beforeLines="50" w:before="120" w:line="240" w:lineRule="auto"/>
        <w:ind w:leftChars="25" w:left="60" w:firstLine="0"/>
        <w:rPr>
          <w:rFonts w:ascii="Times New Roman"/>
          <w:bCs/>
          <w:sz w:val="28"/>
          <w:szCs w:val="28"/>
        </w:rPr>
      </w:pPr>
      <w:r w:rsidRPr="003E6B55">
        <w:rPr>
          <w:rFonts w:ascii="Times New Roman"/>
          <w:bCs/>
          <w:sz w:val="24"/>
          <w:szCs w:val="24"/>
        </w:rPr>
        <w:t>note</w:t>
      </w:r>
      <w:r w:rsidRPr="003E6B55">
        <w:rPr>
          <w:rFonts w:ascii="Times New Roman"/>
          <w:bCs/>
          <w:sz w:val="24"/>
          <w:szCs w:val="24"/>
        </w:rPr>
        <w:t>：</w:t>
      </w:r>
      <w:r w:rsidRPr="003E6B55">
        <w:rPr>
          <w:rFonts w:ascii="Times New Roman"/>
          <w:bCs/>
          <w:sz w:val="24"/>
          <w:szCs w:val="24"/>
        </w:rPr>
        <w:t xml:space="preserve">According to the </w:t>
      </w:r>
      <w:r w:rsidRPr="003E6B55">
        <w:rPr>
          <w:rStyle w:val="ab"/>
          <w:rFonts w:ascii="Times New Roman"/>
          <w:sz w:val="24"/>
          <w:szCs w:val="24"/>
        </w:rPr>
        <w:t>Requirements for First Foreign Language Standards of this department.</w:t>
      </w:r>
    </w:p>
    <w:sectPr w:rsidR="00A63954" w:rsidRPr="003E6B55" w:rsidSect="00427554">
      <w:pgSz w:w="11906" w:h="16838" w:code="9"/>
      <w:pgMar w:top="567" w:right="851" w:bottom="567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FFE" w:rsidRDefault="00A02FFE" w:rsidP="00283AD7">
      <w:pPr>
        <w:spacing w:line="240" w:lineRule="auto"/>
      </w:pPr>
      <w:r>
        <w:separator/>
      </w:r>
    </w:p>
  </w:endnote>
  <w:endnote w:type="continuationSeparator" w:id="0">
    <w:p w:rsidR="00A02FFE" w:rsidRDefault="00A02FFE" w:rsidP="00283A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新儷粗黑">
    <w:altName w:val="細明體"/>
    <w:charset w:val="88"/>
    <w:family w:val="swiss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FFE" w:rsidRDefault="00A02FFE" w:rsidP="00283AD7">
      <w:pPr>
        <w:spacing w:line="240" w:lineRule="auto"/>
      </w:pPr>
      <w:r>
        <w:separator/>
      </w:r>
    </w:p>
  </w:footnote>
  <w:footnote w:type="continuationSeparator" w:id="0">
    <w:p w:rsidR="00A02FFE" w:rsidRDefault="00A02FFE" w:rsidP="00283A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D07"/>
    <w:multiLevelType w:val="hybridMultilevel"/>
    <w:tmpl w:val="B29CC0FA"/>
    <w:lvl w:ilvl="0" w:tplc="EECA66A2">
      <w:start w:val="1"/>
      <w:numFmt w:val="decimal"/>
      <w:lvlText w:val="%1."/>
      <w:lvlJc w:val="left"/>
      <w:pPr>
        <w:tabs>
          <w:tab w:val="num" w:pos="1591"/>
        </w:tabs>
        <w:ind w:left="159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91"/>
        </w:tabs>
        <w:ind w:left="21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1"/>
        </w:tabs>
        <w:ind w:left="31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31"/>
        </w:tabs>
        <w:ind w:left="36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1"/>
        </w:tabs>
        <w:ind w:left="45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71"/>
        </w:tabs>
        <w:ind w:left="50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1"/>
        </w:tabs>
        <w:ind w:left="5551" w:hanging="480"/>
      </w:pPr>
    </w:lvl>
  </w:abstractNum>
  <w:abstractNum w:abstractNumId="1" w15:restartNumberingAfterBreak="0">
    <w:nsid w:val="07376649"/>
    <w:multiLevelType w:val="hybridMultilevel"/>
    <w:tmpl w:val="0086913A"/>
    <w:lvl w:ilvl="0" w:tplc="E53CB3D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46277B"/>
    <w:multiLevelType w:val="hybridMultilevel"/>
    <w:tmpl w:val="220459FA"/>
    <w:lvl w:ilvl="0" w:tplc="CA72FB8E">
      <w:start w:val="1"/>
      <w:numFmt w:val="decimal"/>
      <w:suff w:val="space"/>
      <w:lvlText w:val="%1."/>
      <w:lvlJc w:val="left"/>
      <w:pPr>
        <w:ind w:left="884" w:hanging="2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3" w15:restartNumberingAfterBreak="0">
    <w:nsid w:val="378E1426"/>
    <w:multiLevelType w:val="hybridMultilevel"/>
    <w:tmpl w:val="43323710"/>
    <w:lvl w:ilvl="0" w:tplc="BAD0410E">
      <w:start w:val="1"/>
      <w:numFmt w:val="decimal"/>
      <w:lvlText w:val="%1."/>
      <w:lvlJc w:val="left"/>
      <w:pPr>
        <w:tabs>
          <w:tab w:val="num" w:pos="1592"/>
        </w:tabs>
        <w:ind w:left="159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92"/>
        </w:tabs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2"/>
        </w:tabs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2"/>
        </w:tabs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32"/>
        </w:tabs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2"/>
        </w:tabs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2"/>
        </w:tabs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72"/>
        </w:tabs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2"/>
        </w:tabs>
        <w:ind w:left="5552" w:hanging="480"/>
      </w:pPr>
    </w:lvl>
  </w:abstractNum>
  <w:abstractNum w:abstractNumId="4" w15:restartNumberingAfterBreak="0">
    <w:nsid w:val="44A113D7"/>
    <w:multiLevelType w:val="hybridMultilevel"/>
    <w:tmpl w:val="DFD8219E"/>
    <w:lvl w:ilvl="0" w:tplc="82AA3F3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7E86EA2"/>
    <w:multiLevelType w:val="singleLevel"/>
    <w:tmpl w:val="0D6A07E4"/>
    <w:lvl w:ilvl="0">
      <w:start w:val="1"/>
      <w:numFmt w:val="taiwaneseCountingThousand"/>
      <w:lvlText w:val="%1、"/>
      <w:lvlJc w:val="left"/>
      <w:pPr>
        <w:tabs>
          <w:tab w:val="num" w:pos="560"/>
        </w:tabs>
        <w:ind w:left="560" w:hanging="560"/>
      </w:pPr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79"/>
    <w:rsid w:val="00003624"/>
    <w:rsid w:val="0005282D"/>
    <w:rsid w:val="00072EC3"/>
    <w:rsid w:val="00093C91"/>
    <w:rsid w:val="000A420C"/>
    <w:rsid w:val="000B5A6A"/>
    <w:rsid w:val="000E70D5"/>
    <w:rsid w:val="00164C0D"/>
    <w:rsid w:val="00181BD0"/>
    <w:rsid w:val="001866BA"/>
    <w:rsid w:val="00195661"/>
    <w:rsid w:val="001A1E62"/>
    <w:rsid w:val="001A7F05"/>
    <w:rsid w:val="001B1862"/>
    <w:rsid w:val="001C25E5"/>
    <w:rsid w:val="001E14AB"/>
    <w:rsid w:val="001F0CC6"/>
    <w:rsid w:val="001F0DE7"/>
    <w:rsid w:val="00210EE0"/>
    <w:rsid w:val="00271C01"/>
    <w:rsid w:val="00283AD7"/>
    <w:rsid w:val="002A6F27"/>
    <w:rsid w:val="00304A9E"/>
    <w:rsid w:val="00332007"/>
    <w:rsid w:val="003769E9"/>
    <w:rsid w:val="003E6B55"/>
    <w:rsid w:val="003F1A7E"/>
    <w:rsid w:val="004206A1"/>
    <w:rsid w:val="00427554"/>
    <w:rsid w:val="00427D6A"/>
    <w:rsid w:val="0045307F"/>
    <w:rsid w:val="004764B3"/>
    <w:rsid w:val="004A2C82"/>
    <w:rsid w:val="004F0CC4"/>
    <w:rsid w:val="004F73D5"/>
    <w:rsid w:val="0059491C"/>
    <w:rsid w:val="005D3D3E"/>
    <w:rsid w:val="005D4889"/>
    <w:rsid w:val="005E6D2B"/>
    <w:rsid w:val="006B3E78"/>
    <w:rsid w:val="006C66D6"/>
    <w:rsid w:val="006F0E95"/>
    <w:rsid w:val="00704D80"/>
    <w:rsid w:val="00744688"/>
    <w:rsid w:val="007819E7"/>
    <w:rsid w:val="007A0D50"/>
    <w:rsid w:val="007D2E70"/>
    <w:rsid w:val="007D3311"/>
    <w:rsid w:val="007F1359"/>
    <w:rsid w:val="00831D52"/>
    <w:rsid w:val="00844058"/>
    <w:rsid w:val="00850B73"/>
    <w:rsid w:val="008C404A"/>
    <w:rsid w:val="008C5C54"/>
    <w:rsid w:val="00924386"/>
    <w:rsid w:val="00945245"/>
    <w:rsid w:val="00982421"/>
    <w:rsid w:val="009C0717"/>
    <w:rsid w:val="009D2EFB"/>
    <w:rsid w:val="009E43EB"/>
    <w:rsid w:val="00A02FFE"/>
    <w:rsid w:val="00A07A86"/>
    <w:rsid w:val="00A242FD"/>
    <w:rsid w:val="00A63954"/>
    <w:rsid w:val="00A67C79"/>
    <w:rsid w:val="00A8531D"/>
    <w:rsid w:val="00AF79CA"/>
    <w:rsid w:val="00B04BF7"/>
    <w:rsid w:val="00B06533"/>
    <w:rsid w:val="00B17DA6"/>
    <w:rsid w:val="00B72724"/>
    <w:rsid w:val="00BE2531"/>
    <w:rsid w:val="00BF4C7D"/>
    <w:rsid w:val="00C57748"/>
    <w:rsid w:val="00D33123"/>
    <w:rsid w:val="00D70AC1"/>
    <w:rsid w:val="00D71877"/>
    <w:rsid w:val="00D75B89"/>
    <w:rsid w:val="00DB66FD"/>
    <w:rsid w:val="00DD2F78"/>
    <w:rsid w:val="00DD5982"/>
    <w:rsid w:val="00DE7615"/>
    <w:rsid w:val="00E07D2C"/>
    <w:rsid w:val="00E13068"/>
    <w:rsid w:val="00E548C6"/>
    <w:rsid w:val="00E71FD0"/>
    <w:rsid w:val="00E86E9C"/>
    <w:rsid w:val="00E87799"/>
    <w:rsid w:val="00E918DB"/>
    <w:rsid w:val="00E97AD6"/>
    <w:rsid w:val="00EE6F28"/>
    <w:rsid w:val="00F17952"/>
    <w:rsid w:val="00F23668"/>
    <w:rsid w:val="00F42BBF"/>
    <w:rsid w:val="00F470A1"/>
    <w:rsid w:val="00F53D45"/>
    <w:rsid w:val="00F84DC7"/>
    <w:rsid w:val="00F96E6B"/>
    <w:rsid w:val="00FA78C3"/>
    <w:rsid w:val="00FB4247"/>
    <w:rsid w:val="00FD5E29"/>
    <w:rsid w:val="00FF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CFA725-15F8-4131-95E8-948329B2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245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45245"/>
    <w:pPr>
      <w:spacing w:line="320" w:lineRule="atLeast"/>
      <w:ind w:left="1910" w:right="57" w:hanging="680"/>
    </w:pPr>
    <w:rPr>
      <w:rFonts w:ascii="標楷體" w:eastAsia="標楷體"/>
      <w:sz w:val="22"/>
    </w:rPr>
  </w:style>
  <w:style w:type="paragraph" w:styleId="a4">
    <w:name w:val="Body Text Indent"/>
    <w:basedOn w:val="a"/>
    <w:rsid w:val="00945245"/>
    <w:pPr>
      <w:spacing w:line="280" w:lineRule="exact"/>
      <w:ind w:left="1232" w:hanging="180"/>
    </w:pPr>
    <w:rPr>
      <w:rFonts w:ascii="標楷體" w:eastAsia="標楷體"/>
      <w:sz w:val="22"/>
    </w:rPr>
  </w:style>
  <w:style w:type="paragraph" w:styleId="2">
    <w:name w:val="Body Text Indent 2"/>
    <w:basedOn w:val="a"/>
    <w:rsid w:val="00945245"/>
    <w:pPr>
      <w:spacing w:line="280" w:lineRule="exact"/>
      <w:ind w:leftChars="513" w:left="1231" w:firstLineChars="200" w:firstLine="480"/>
    </w:pPr>
    <w:rPr>
      <w:rFonts w:eastAsia="標楷體"/>
    </w:rPr>
  </w:style>
  <w:style w:type="paragraph" w:styleId="a5">
    <w:name w:val="Balloon Text"/>
    <w:basedOn w:val="a"/>
    <w:semiHidden/>
    <w:rsid w:val="001C25E5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283A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283AD7"/>
  </w:style>
  <w:style w:type="paragraph" w:styleId="a8">
    <w:name w:val="footer"/>
    <w:basedOn w:val="a"/>
    <w:link w:val="a9"/>
    <w:rsid w:val="00283A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283AD7"/>
  </w:style>
  <w:style w:type="character" w:customStyle="1" w:styleId="st">
    <w:name w:val="st"/>
    <w:basedOn w:val="a0"/>
    <w:rsid w:val="007819E7"/>
  </w:style>
  <w:style w:type="character" w:styleId="aa">
    <w:name w:val="Hyperlink"/>
    <w:basedOn w:val="a0"/>
    <w:uiPriority w:val="99"/>
    <w:semiHidden/>
    <w:unhideWhenUsed/>
    <w:rsid w:val="00E97AD6"/>
    <w:rPr>
      <w:color w:val="0000FF"/>
      <w:u w:val="single"/>
    </w:rPr>
  </w:style>
  <w:style w:type="character" w:styleId="ab">
    <w:name w:val="Strong"/>
    <w:basedOn w:val="a0"/>
    <w:uiPriority w:val="22"/>
    <w:qFormat/>
    <w:rsid w:val="00FD5E29"/>
    <w:rPr>
      <w:b/>
      <w:bCs/>
    </w:rPr>
  </w:style>
  <w:style w:type="character" w:customStyle="1" w:styleId="hps">
    <w:name w:val="hps"/>
    <w:basedOn w:val="a0"/>
    <w:rsid w:val="00D70AC1"/>
  </w:style>
  <w:style w:type="character" w:styleId="ac">
    <w:name w:val="FollowedHyperlink"/>
    <w:basedOn w:val="a0"/>
    <w:semiHidden/>
    <w:unhideWhenUsed/>
    <w:rsid w:val="001A7F05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093C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cxp.nthu.edu.tw/ccxp/INQUIRE/index.php?lang=engli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　　學年度第　　學期研究生抵免學分申請表</dc:title>
  <dc:creator>xx</dc:creator>
  <cp:lastModifiedBy>eeoffice</cp:lastModifiedBy>
  <cp:revision>2</cp:revision>
  <cp:lastPrinted>2013-02-06T02:27:00Z</cp:lastPrinted>
  <dcterms:created xsi:type="dcterms:W3CDTF">2021-07-28T00:34:00Z</dcterms:created>
  <dcterms:modified xsi:type="dcterms:W3CDTF">2021-07-28T00:34:00Z</dcterms:modified>
</cp:coreProperties>
</file>